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E91A39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04730" w:rsidRPr="00704730" w:rsidRDefault="00E91A39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Нялинское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End w:id="0"/>
    </w:p>
    <w:p w:rsidR="00E91A39" w:rsidRDefault="00E91A39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от </w:t>
      </w:r>
      <w:r w:rsidR="00835009">
        <w:rPr>
          <w:rFonts w:ascii="Times New Roman" w:hAnsi="Times New Roman" w:cs="Times New Roman"/>
          <w:sz w:val="28"/>
          <w:szCs w:val="28"/>
        </w:rPr>
        <w:t>07.12</w:t>
      </w:r>
      <w:r w:rsidR="00E91A39">
        <w:rPr>
          <w:rFonts w:ascii="Times New Roman" w:hAnsi="Times New Roman" w:cs="Times New Roman"/>
          <w:sz w:val="28"/>
          <w:szCs w:val="28"/>
        </w:rPr>
        <w:t>.2021г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918">
        <w:rPr>
          <w:rFonts w:ascii="Times New Roman" w:hAnsi="Times New Roman" w:cs="Times New Roman"/>
          <w:sz w:val="28"/>
          <w:szCs w:val="28"/>
        </w:rPr>
        <w:t xml:space="preserve">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</w:t>
      </w:r>
      <w:r w:rsidR="00E91A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183F">
        <w:rPr>
          <w:rFonts w:ascii="Times New Roman" w:hAnsi="Times New Roman" w:cs="Times New Roman"/>
          <w:sz w:val="28"/>
          <w:szCs w:val="28"/>
        </w:rPr>
        <w:t>№</w:t>
      </w:r>
      <w:r w:rsidR="00835009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54326" w:rsidRPr="001B183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4F3102" w:rsidRPr="001B183F" w:rsidRDefault="004F3102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17FA" w:rsidRPr="001B183F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1B183F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Р</w:t>
      </w:r>
      <w:r w:rsidR="00DB612C" w:rsidRPr="001B183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B183F">
        <w:rPr>
          <w:rFonts w:ascii="Times New Roman" w:hAnsi="Times New Roman" w:cs="Times New Roman"/>
          <w:sz w:val="28"/>
          <w:szCs w:val="28"/>
        </w:rPr>
        <w:t xml:space="preserve">,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бюджетных средств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:rsidR="004F3102" w:rsidRPr="001B183F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B183F">
        <w:rPr>
          <w:sz w:val="28"/>
          <w:szCs w:val="28"/>
        </w:rPr>
        <w:t>1.</w:t>
      </w:r>
      <w:r w:rsidR="003F06CF" w:rsidRPr="001B183F">
        <w:rPr>
          <w:sz w:val="28"/>
          <w:szCs w:val="28"/>
        </w:rPr>
        <w:t xml:space="preserve"> </w:t>
      </w:r>
      <w:r w:rsidRPr="001B183F">
        <w:rPr>
          <w:sz w:val="28"/>
          <w:szCs w:val="28"/>
        </w:rPr>
        <w:t xml:space="preserve">Утвердить нормы расходов на проведение мероприятий в сфере культуры и молодежной политики за счет бюджета </w:t>
      </w:r>
      <w:r w:rsidR="001B183F" w:rsidRPr="001B183F">
        <w:rPr>
          <w:sz w:val="28"/>
          <w:szCs w:val="28"/>
        </w:rPr>
        <w:t xml:space="preserve">сельского поселения </w:t>
      </w:r>
      <w:r w:rsidR="00E91A39">
        <w:rPr>
          <w:sz w:val="28"/>
          <w:szCs w:val="28"/>
        </w:rPr>
        <w:t>Нялинское</w:t>
      </w:r>
      <w:r w:rsidR="001B183F" w:rsidRPr="00650918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сог</w:t>
      </w:r>
      <w:r w:rsidR="00704730" w:rsidRPr="00650918">
        <w:rPr>
          <w:sz w:val="28"/>
          <w:szCs w:val="28"/>
        </w:rPr>
        <w:t>ласно приложению</w:t>
      </w:r>
      <w:r w:rsidRPr="00650918">
        <w:rPr>
          <w:sz w:val="28"/>
          <w:szCs w:val="28"/>
        </w:rPr>
        <w:t>.</w:t>
      </w:r>
    </w:p>
    <w:p w:rsidR="00650918" w:rsidRPr="00650918" w:rsidRDefault="00650918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04730" w:rsidRDefault="00DB612C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650918">
        <w:rPr>
          <w:sz w:val="28"/>
          <w:szCs w:val="28"/>
        </w:rPr>
        <w:t>2.</w:t>
      </w:r>
      <w:r w:rsidR="00650918"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>Р</w:t>
      </w:r>
      <w:r w:rsidR="00E91A39">
        <w:rPr>
          <w:sz w:val="28"/>
          <w:szCs w:val="28"/>
        </w:rPr>
        <w:t xml:space="preserve">уководителю </w:t>
      </w:r>
      <w:r w:rsidR="00442F19">
        <w:rPr>
          <w:sz w:val="28"/>
          <w:szCs w:val="28"/>
        </w:rPr>
        <w:t>муниципального учреждения культуры «Сельский дом культуры и досуга»</w:t>
      </w:r>
      <w:r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 xml:space="preserve">при </w:t>
      </w:r>
      <w:r w:rsidRPr="00650918">
        <w:rPr>
          <w:sz w:val="28"/>
          <w:szCs w:val="28"/>
        </w:rPr>
        <w:t>организации и проведении мероприятий в сфере культуры и молодежной политики, руководствоваться утвержденными нормами.</w:t>
      </w:r>
    </w:p>
    <w:p w:rsidR="00650918" w:rsidRPr="00704730" w:rsidRDefault="00650918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(обнародовать) в установленном порядке и разместить на официальном сайте Ханты-Мансийского района, в разделе Сельские</w:t>
      </w:r>
      <w:r w:rsid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подраздел СП Нялинское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1B183F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E91A39" w:rsidRPr="00650918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Default="00E91A3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Pr="001B183F" w:rsidRDefault="002033E3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DB612C" w:rsidRPr="001C7E30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E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5009">
        <w:rPr>
          <w:rFonts w:ascii="Times New Roman" w:hAnsi="Times New Roman" w:cs="Times New Roman"/>
          <w:bCs/>
          <w:sz w:val="28"/>
          <w:szCs w:val="28"/>
        </w:rPr>
        <w:t>07.12</w:t>
      </w:r>
      <w:r w:rsidR="00E91A39">
        <w:rPr>
          <w:rFonts w:ascii="Times New Roman" w:hAnsi="Times New Roman" w:cs="Times New Roman"/>
          <w:bCs/>
          <w:sz w:val="28"/>
          <w:szCs w:val="28"/>
        </w:rPr>
        <w:t>.2021г №</w:t>
      </w:r>
      <w:r w:rsidR="00203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009">
        <w:rPr>
          <w:rFonts w:ascii="Times New Roman" w:hAnsi="Times New Roman" w:cs="Times New Roman"/>
          <w:bCs/>
          <w:sz w:val="28"/>
          <w:szCs w:val="28"/>
        </w:rPr>
        <w:t>44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39" w:rsidRPr="0010059B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9B">
        <w:rPr>
          <w:rFonts w:ascii="Times New Roman" w:hAnsi="Times New Roman" w:cs="Times New Roman"/>
          <w:sz w:val="28"/>
          <w:szCs w:val="28"/>
        </w:rPr>
        <w:t>Нормы  расходов на проведение мероприятий в сфере культуры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3EF">
        <w:rPr>
          <w:sz w:val="28"/>
          <w:szCs w:val="28"/>
        </w:rPr>
        <w:t xml:space="preserve">  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E91A39" w:rsidRPr="00E91A39" w:rsidRDefault="00E91A39" w:rsidP="00E91A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683"/>
      </w:tblGrid>
      <w:tr w:rsidR="00E91A39" w:rsidRPr="00E91A39" w:rsidTr="00835009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</w:tr>
      <w:tr w:rsidR="00E91A39" w:rsidRPr="00E91A39" w:rsidTr="00835009">
        <w:trPr>
          <w:trHeight w:val="53"/>
        </w:trPr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мероприятия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Нормы расходов на оплату проживания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мероприятий*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5247"/>
        <w:gridCol w:w="3685"/>
      </w:tblGrid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2 500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4 000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субъектах Российской Федерации (гостиницы) 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5 000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Примечание: если оплата проживания не предусмотрена принимающей стороной</w:t>
      </w:r>
    </w:p>
    <w:p w:rsid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участников мероприятий *</w:t>
      </w:r>
    </w:p>
    <w:p w:rsidR="0083500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09" w:rsidRPr="00E91A3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9628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543"/>
      </w:tblGrid>
      <w:tr w:rsidR="00E91A39" w:rsidRPr="00E91A39" w:rsidTr="0083500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мероприятий, призовые места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призов (в рублях)</w:t>
            </w:r>
          </w:p>
        </w:tc>
      </w:tr>
      <w:tr w:rsidR="00E91A39" w:rsidRPr="00E91A39" w:rsidTr="00835009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награждение производится памятными призами.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Нормы расходов на обеспечение канцелярскими товарами, печатной продукцией, расходными материалами, цветами и хозяйственными товарами мероприятий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3"/>
        <w:gridCol w:w="3123"/>
        <w:gridCol w:w="5811"/>
      </w:tblGrid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(руб.)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(в с.п. Нялинское)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     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            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    **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1300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мероприятий, бюллетеней, фотографий, фотоотчетов, видеороликов.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5. Нормы расходов на обеспечение автотранспортом участников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554"/>
      </w:tblGrid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554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3554" w:type="dxa"/>
            <w:vMerge w:val="restart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Нормы оплаты услуг по </w:t>
      </w: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межрегиональные, всероссийские и международные физкультурные мероприятия </w:t>
            </w:r>
          </w:p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спортивные мероприятия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E91A39" w:rsidRPr="00E91A39" w:rsidRDefault="00E91A39" w:rsidP="00E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оплаты услуг по подготовке мест проведения мероприятий</w:t>
      </w:r>
    </w:p>
    <w:tbl>
      <w:tblPr>
        <w:tblStyle w:val="40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рублях)</w:t>
            </w:r>
          </w:p>
        </w:tc>
      </w:tr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30 000</w:t>
            </w:r>
          </w:p>
        </w:tc>
      </w:tr>
    </w:tbl>
    <w:p w:rsidR="00E91A39" w:rsidRPr="00E91A39" w:rsidRDefault="00E91A39" w:rsidP="00E91A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1A39">
        <w:rPr>
          <w:rFonts w:ascii="Times New Roman" w:hAnsi="Times New Roman" w:cs="Times New Roman"/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B612C" w:rsidRPr="001B183F" w:rsidSect="00835009">
      <w:headerReference w:type="default" r:id="rId7"/>
      <w:pgSz w:w="11906" w:h="16838"/>
      <w:pgMar w:top="1077" w:right="851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D9" w:rsidRDefault="005F03D9" w:rsidP="00617B40">
      <w:pPr>
        <w:spacing w:after="0" w:line="240" w:lineRule="auto"/>
      </w:pPr>
      <w:r>
        <w:separator/>
      </w:r>
    </w:p>
  </w:endnote>
  <w:endnote w:type="continuationSeparator" w:id="0">
    <w:p w:rsidR="005F03D9" w:rsidRDefault="005F03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D9" w:rsidRDefault="005F03D9" w:rsidP="00617B40">
      <w:pPr>
        <w:spacing w:after="0" w:line="240" w:lineRule="auto"/>
      </w:pPr>
      <w:r>
        <w:separator/>
      </w:r>
    </w:p>
  </w:footnote>
  <w:footnote w:type="continuationSeparator" w:id="0">
    <w:p w:rsidR="005F03D9" w:rsidRDefault="005F03D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891CA3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3500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B183F"/>
    <w:rsid w:val="001C5C3F"/>
    <w:rsid w:val="001C7E30"/>
    <w:rsid w:val="001D5E64"/>
    <w:rsid w:val="001F13DD"/>
    <w:rsid w:val="001F17FA"/>
    <w:rsid w:val="002033E3"/>
    <w:rsid w:val="00225C7D"/>
    <w:rsid w:val="002300FD"/>
    <w:rsid w:val="00234040"/>
    <w:rsid w:val="002348AC"/>
    <w:rsid w:val="002400C1"/>
    <w:rsid w:val="002529F0"/>
    <w:rsid w:val="00261D49"/>
    <w:rsid w:val="002A75A0"/>
    <w:rsid w:val="002C3209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04FE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2F19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E21BB"/>
    <w:rsid w:val="005F03D9"/>
    <w:rsid w:val="005F0864"/>
    <w:rsid w:val="005F25F8"/>
    <w:rsid w:val="00617B40"/>
    <w:rsid w:val="0062166C"/>
    <w:rsid w:val="00623C81"/>
    <w:rsid w:val="00624276"/>
    <w:rsid w:val="00626321"/>
    <w:rsid w:val="0063006E"/>
    <w:rsid w:val="00636F28"/>
    <w:rsid w:val="00650918"/>
    <w:rsid w:val="00655734"/>
    <w:rsid w:val="00656924"/>
    <w:rsid w:val="00660CF5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04730"/>
    <w:rsid w:val="007129FD"/>
    <w:rsid w:val="00715EEF"/>
    <w:rsid w:val="007343BF"/>
    <w:rsid w:val="007376F7"/>
    <w:rsid w:val="00763F2E"/>
    <w:rsid w:val="0077481C"/>
    <w:rsid w:val="007A0722"/>
    <w:rsid w:val="007A5707"/>
    <w:rsid w:val="007C3F7A"/>
    <w:rsid w:val="007C5828"/>
    <w:rsid w:val="00805A4C"/>
    <w:rsid w:val="00822F9D"/>
    <w:rsid w:val="00827A88"/>
    <w:rsid w:val="00835009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27695"/>
    <w:rsid w:val="00930798"/>
    <w:rsid w:val="00933810"/>
    <w:rsid w:val="009357A5"/>
    <w:rsid w:val="0096338B"/>
    <w:rsid w:val="009917B5"/>
    <w:rsid w:val="009A231B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62378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66BAB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1A39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765C7"/>
    <w:rsid w:val="00F855B2"/>
    <w:rsid w:val="00F94FC8"/>
    <w:rsid w:val="00FA4CF5"/>
    <w:rsid w:val="00FB1B6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CDA1-402F-415C-8EA3-C61E89B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2019-05-07T11:27:00Z</dcterms:created>
  <dcterms:modified xsi:type="dcterms:W3CDTF">2021-12-07T10:24:00Z</dcterms:modified>
</cp:coreProperties>
</file>